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000000"/>
          <w:kern w:val="0"/>
          <w:sz w:val="28"/>
          <w:szCs w:val="28"/>
        </w:rPr>
        <w:t>附件：拟确定入党积极分子基本情况公示表</w:t>
      </w:r>
    </w:p>
    <w:tbl>
      <w:tblPr>
        <w:tblStyle w:val="13"/>
        <w:tblpPr w:leftFromText="180" w:rightFromText="180" w:vertAnchor="text" w:horzAnchor="page" w:tblpX="1270" w:tblpY="469"/>
        <w:tblOverlap w:val="never"/>
        <w:tblW w:w="96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71"/>
        <w:gridCol w:w="581"/>
        <w:gridCol w:w="581"/>
        <w:gridCol w:w="2386"/>
        <w:gridCol w:w="1608"/>
        <w:gridCol w:w="1572"/>
        <w:gridCol w:w="653"/>
        <w:gridCol w:w="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姓名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性别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年级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  <w:lang w:val="en-US"/>
              </w:rPr>
              <w:t>班级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递交入党申请书时间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 xml:space="preserve">确定为入党积极分子时间       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曾受处分情况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综合表现情况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李建平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杨兴茂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刘欣瑜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姚积婵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谭嘉乐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23材料成型及控制工程1班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蔡鑫园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23材料成型及控制工程2班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王一喆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23材料成型及控制工程2班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陈明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23材料成型及控制工程2班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林雨欣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23材料成型及控制工程2班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2023年9月18日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杨清伟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粟桂玲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危燕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朱彤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李相林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23材料科学与工程3班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庞隰瑶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23材料科学与工程4班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周德禹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23材料科学与工程4班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杜秉洋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23材料科学与工程4班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梁齐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23材料科学与工程4班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黄浩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21材料科学与工程2班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2021年9月13日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罗灿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21材料科学与工程2班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2021年9月25日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袁清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21高分子材料与工程1班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2022年3月1日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董万洪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21高分子材料与工程1班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2022年3月10日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张 颖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2023年3月1日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田 橙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周 旭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2023年3月1日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赵婉晴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2023年3月1日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贾媛媛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冉黎林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2023年3月1日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游怡舒拉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熊小凤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2023年3月1日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刘 燕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22高分子科学与工程1班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王爱灵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申丽玲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赵振瀚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魏兴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屈皓晨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吕天进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何泽蕗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邹豪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23材料科学与工程2班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马雪婷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23材料与化工（研）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贾一璟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23材料与化工（研）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何苗锦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23材料与化工（研）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严苑湖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23材料与化工（研）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吴秋婵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张春芳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刘盈盈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唐紫萝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23高分子材料与工程1班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吴春萍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23高分子材料与工程2班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49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曾红翠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23高分子材料与工程2班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廖方婕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23高分子材料与工程2班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2023年9月11日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2024年3月25日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18"/>
                <w:szCs w:val="18"/>
              </w:rPr>
              <w:t>良好</w:t>
            </w:r>
          </w:p>
        </w:tc>
      </w:tr>
    </w:tbl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36"/>
          <w:szCs w:val="36"/>
        </w:rPr>
      </w:pPr>
    </w:p>
    <w:p>
      <w:pPr>
        <w:rPr>
          <w:rFonts w:hint="default" w:ascii="Times New Roman" w:hAnsi="Times New Roman" w:eastAsia="方正仿宋_GBK" w:cs="Times New Roman"/>
          <w:b/>
          <w:bCs w:val="0"/>
          <w:sz w:val="28"/>
          <w:szCs w:val="28"/>
        </w:rPr>
      </w:pPr>
    </w:p>
    <w:sectPr>
      <w:pgSz w:w="11906" w:h="16838"/>
      <w:pgMar w:top="181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YTU1MTJhNzNiMDUxZWEyN2FlNzY2YjdmNWE1NGUifQ=="/>
  </w:docVars>
  <w:rsids>
    <w:rsidRoot w:val="00000000"/>
    <w:rsid w:val="003D5431"/>
    <w:rsid w:val="251D7807"/>
    <w:rsid w:val="3EA1401D"/>
    <w:rsid w:val="7602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0F4761"/>
      <w:sz w:val="48"/>
      <w:szCs w:val="48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0F4761"/>
      <w:sz w:val="40"/>
      <w:szCs w:val="40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0F4761"/>
      <w:sz w:val="32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spacing w:before="80" w:after="40"/>
      <w:outlineLvl w:val="3"/>
    </w:pPr>
    <w:rPr>
      <w:rFonts w:cs="宋体"/>
      <w:color w:val="0F4761"/>
      <w:sz w:val="28"/>
      <w:szCs w:val="28"/>
    </w:rPr>
  </w:style>
  <w:style w:type="paragraph" w:styleId="6">
    <w:name w:val="heading 5"/>
    <w:basedOn w:val="1"/>
    <w:next w:val="1"/>
    <w:link w:val="20"/>
    <w:qFormat/>
    <w:uiPriority w:val="9"/>
    <w:pPr>
      <w:keepNext/>
      <w:keepLines/>
      <w:spacing w:before="80" w:after="40"/>
      <w:outlineLvl w:val="4"/>
    </w:pPr>
    <w:rPr>
      <w:rFonts w:cs="宋体"/>
      <w:color w:val="0F4761"/>
      <w:sz w:val="24"/>
      <w:szCs w:val="24"/>
    </w:rPr>
  </w:style>
  <w:style w:type="paragraph" w:styleId="7">
    <w:name w:val="heading 6"/>
    <w:basedOn w:val="1"/>
    <w:next w:val="1"/>
    <w:link w:val="21"/>
    <w:qFormat/>
    <w:uiPriority w:val="9"/>
    <w:pPr>
      <w:keepNext/>
      <w:keepLines/>
      <w:spacing w:before="40"/>
      <w:outlineLvl w:val="5"/>
    </w:pPr>
    <w:rPr>
      <w:rFonts w:cs="宋体"/>
      <w:b/>
      <w:bCs/>
      <w:color w:val="0F4761"/>
    </w:rPr>
  </w:style>
  <w:style w:type="paragraph" w:styleId="8">
    <w:name w:val="heading 7"/>
    <w:basedOn w:val="1"/>
    <w:next w:val="1"/>
    <w:link w:val="22"/>
    <w:qFormat/>
    <w:uiPriority w:val="9"/>
    <w:pPr>
      <w:keepNext/>
      <w:keepLines/>
      <w:spacing w:before="4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3"/>
    <w:qFormat/>
    <w:uiPriority w:val="9"/>
    <w:pPr>
      <w:keepNext/>
      <w:keepLines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4"/>
    <w:qFormat/>
    <w:uiPriority w:val="9"/>
    <w:pPr>
      <w:keepNext/>
      <w:keepLines/>
      <w:outlineLvl w:val="8"/>
    </w:pPr>
    <w:rPr>
      <w:rFonts w:eastAsia="等线 Light" w:cs="宋体"/>
      <w:color w:val="595959"/>
    </w:rPr>
  </w:style>
  <w:style w:type="character" w:default="1" w:styleId="14">
    <w:name w:val="Default Paragraph Font"/>
    <w:qFormat/>
    <w:uiPriority w:val="1"/>
  </w:style>
  <w:style w:type="table" w:default="1" w:styleId="1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numPr>
        <w:ilvl w:val="1"/>
        <w:numId w:val="0"/>
      </w:numPr>
      <w:spacing w:after="160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styleId="15">
    <w:name w:val="Hyperlink"/>
    <w:basedOn w:val="14"/>
    <w:qFormat/>
    <w:uiPriority w:val="99"/>
    <w:rPr>
      <w:color w:val="467886"/>
      <w:u w:val="single"/>
    </w:rPr>
  </w:style>
  <w:style w:type="character" w:customStyle="1" w:styleId="16">
    <w:name w:val="标题 1 字符"/>
    <w:basedOn w:val="14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17">
    <w:name w:val="标题 2 字符"/>
    <w:basedOn w:val="14"/>
    <w:link w:val="3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18">
    <w:name w:val="标题 3 字符"/>
    <w:basedOn w:val="14"/>
    <w:link w:val="4"/>
    <w:qFormat/>
    <w:uiPriority w:val="9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19">
    <w:name w:val="标题 4 字符"/>
    <w:basedOn w:val="14"/>
    <w:link w:val="5"/>
    <w:qFormat/>
    <w:uiPriority w:val="9"/>
    <w:rPr>
      <w:rFonts w:cs="宋体"/>
      <w:color w:val="0F4761"/>
      <w:sz w:val="28"/>
      <w:szCs w:val="28"/>
    </w:rPr>
  </w:style>
  <w:style w:type="character" w:customStyle="1" w:styleId="20">
    <w:name w:val="标题 5 字符"/>
    <w:basedOn w:val="14"/>
    <w:link w:val="6"/>
    <w:qFormat/>
    <w:uiPriority w:val="9"/>
    <w:rPr>
      <w:rFonts w:cs="宋体"/>
      <w:color w:val="0F4761"/>
      <w:sz w:val="24"/>
      <w:szCs w:val="24"/>
    </w:rPr>
  </w:style>
  <w:style w:type="character" w:customStyle="1" w:styleId="21">
    <w:name w:val="标题 6 字符"/>
    <w:basedOn w:val="14"/>
    <w:link w:val="7"/>
    <w:qFormat/>
    <w:uiPriority w:val="9"/>
    <w:rPr>
      <w:rFonts w:cs="宋体"/>
      <w:b/>
      <w:bCs/>
      <w:color w:val="0F4761"/>
    </w:rPr>
  </w:style>
  <w:style w:type="character" w:customStyle="1" w:styleId="22">
    <w:name w:val="标题 7 字符"/>
    <w:basedOn w:val="14"/>
    <w:link w:val="8"/>
    <w:qFormat/>
    <w:uiPriority w:val="9"/>
    <w:rPr>
      <w:rFonts w:cs="宋体"/>
      <w:b/>
      <w:bCs/>
      <w:color w:val="595959"/>
    </w:rPr>
  </w:style>
  <w:style w:type="character" w:customStyle="1" w:styleId="23">
    <w:name w:val="标题 8 字符"/>
    <w:basedOn w:val="14"/>
    <w:link w:val="9"/>
    <w:qFormat/>
    <w:uiPriority w:val="9"/>
    <w:rPr>
      <w:rFonts w:cs="宋体"/>
      <w:color w:val="595959"/>
    </w:rPr>
  </w:style>
  <w:style w:type="character" w:customStyle="1" w:styleId="24">
    <w:name w:val="标题 9 字符"/>
    <w:basedOn w:val="14"/>
    <w:link w:val="10"/>
    <w:qFormat/>
    <w:uiPriority w:val="9"/>
    <w:rPr>
      <w:rFonts w:eastAsia="等线 Light" w:cs="宋体"/>
      <w:color w:val="595959"/>
    </w:rPr>
  </w:style>
  <w:style w:type="character" w:customStyle="1" w:styleId="25">
    <w:name w:val="标题 字符"/>
    <w:basedOn w:val="14"/>
    <w:link w:val="12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/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0F4761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0F4761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0F4761"/>
      <w:spacing w:val="5"/>
    </w:rPr>
  </w:style>
  <w:style w:type="character" w:customStyle="1" w:styleId="34">
    <w:name w:val="Unresolved Mention"/>
    <w:basedOn w:val="14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1875</Words>
  <Characters>2570</Characters>
  <Paragraphs>522</Paragraphs>
  <TotalTime>10</TotalTime>
  <ScaleCrop>false</ScaleCrop>
  <LinksUpToDate>false</LinksUpToDate>
  <CharactersWithSpaces>2608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2024-03-28T14:51:00Z</dcterms:created>
  <dc:creator>睿 曾</dc:creator>
  <cp:lastModifiedBy>Administrator</cp:lastModifiedBy>
  <cp:lastPrinted>2024-03-29T03:32:00Z</cp:lastPrinted>
  <dcterms:modified xsi:type="dcterms:W3CDTF">2024-03-29T08:25:03Z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A41E12D5FF40497793075C16BAFDDBD4</vt:lpwstr>
  </property>
  <property fmtid="{D5CDD505-2E9C-101B-9397-08002B2CF9AE}" pid="3" name="KSOProductBuildVer">
    <vt:lpwstr>2052-11.8.2.12094</vt:lpwstr>
  </property>
</Properties>
</file>