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422DB">
      <w:pPr>
        <w:widowControl/>
        <w:spacing w:line="400" w:lineRule="exact"/>
        <w:ind w:right="1700"/>
        <w:jc w:val="both"/>
        <w:rPr>
          <w:rFonts w:hint="eastAsia" w:ascii="方正仿宋_GBK" w:hAnsi="仿宋" w:eastAsia="方正仿宋_GBK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2" w:name="_GoBack"/>
      <w:r>
        <w:rPr>
          <w:rFonts w:hint="eastAsia" w:ascii="方正仿宋_GBK" w:hAnsi="仿宋" w:eastAsia="方正仿宋_GBK" w:cs="仿宋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</w:p>
    <w:p w14:paraId="5FC500F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1" w:beforeAutospacing="0" w:after="121" w:afterAutospacing="0" w:line="600" w:lineRule="exact"/>
        <w:jc w:val="center"/>
        <w:textAlignment w:val="auto"/>
        <w:rPr>
          <w:rFonts w:hint="eastAsia" w:ascii="方正仿宋_GBK" w:hAnsi="仿宋" w:eastAsia="方正仿宋_GBK" w:cs="仿宋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方正仿宋_GBK" w:hAnsi="仿宋" w:eastAsia="方正仿宋_GBK" w:cs="仿宋"/>
          <w:color w:val="333333"/>
          <w:kern w:val="0"/>
          <w:sz w:val="32"/>
          <w:szCs w:val="32"/>
          <w:shd w:val="clear" w:color="auto" w:fill="FFFFFF"/>
          <w:lang w:bidi="ar"/>
        </w:rPr>
        <w:t>关于梁齐等37名积极分子拟推荐上党校的</w:t>
      </w:r>
      <w:r>
        <w:rPr>
          <w:rFonts w:hint="eastAsia" w:ascii="方正仿宋_GBK" w:hAnsi="仿宋" w:eastAsia="方正仿宋_GBK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名单</w:t>
      </w:r>
    </w:p>
    <w:bookmarkEnd w:id="2"/>
    <w:tbl>
      <w:tblPr>
        <w:tblStyle w:val="4"/>
        <w:tblW w:w="9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855"/>
        <w:gridCol w:w="571"/>
        <w:gridCol w:w="747"/>
        <w:gridCol w:w="2248"/>
        <w:gridCol w:w="1563"/>
        <w:gridCol w:w="1587"/>
        <w:gridCol w:w="538"/>
        <w:gridCol w:w="592"/>
      </w:tblGrid>
      <w:tr w14:paraId="0CE3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A9E5F6B">
            <w:pPr>
              <w:pStyle w:val="3"/>
              <w:widowControl/>
              <w:spacing w:beforeAutospacing="0" w:after="121" w:afterAutospacing="0"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bookmarkStart w:id="0" w:name="_Hlk38625710"/>
            <w:bookmarkEnd w:id="0"/>
            <w:r>
              <w:rPr>
                <w:rStyle w:val="6"/>
                <w:rFonts w:hint="eastAsia" w:ascii="黑体" w:hAnsi="黑体" w:eastAsia="黑体" w:cs="黑体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985BF6A">
            <w:pPr>
              <w:pStyle w:val="3"/>
              <w:widowControl/>
              <w:spacing w:beforeAutospacing="0" w:after="121" w:afterAutospacing="0"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sz w:val="18"/>
                <w:szCs w:val="18"/>
              </w:rPr>
              <w:t>姓 名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DAFF41B">
            <w:pPr>
              <w:pStyle w:val="3"/>
              <w:widowControl/>
              <w:spacing w:beforeAutospacing="0" w:after="121" w:afterAutospacing="0" w:line="200" w:lineRule="exact"/>
              <w:jc w:val="center"/>
              <w:rPr>
                <w:rStyle w:val="6"/>
                <w:rFonts w:ascii="黑体" w:hAnsi="黑体" w:eastAsia="黑体" w:cs="黑体"/>
                <w:color w:val="333333"/>
                <w:sz w:val="18"/>
                <w:szCs w:val="18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sz w:val="18"/>
                <w:szCs w:val="18"/>
              </w:rPr>
              <w:t>性别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A3E54FF">
            <w:pPr>
              <w:pStyle w:val="3"/>
              <w:widowControl/>
              <w:spacing w:beforeAutospacing="0" w:after="46" w:afterAutospacing="0"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sz w:val="18"/>
                <w:szCs w:val="18"/>
              </w:rPr>
              <w:t>所在</w:t>
            </w:r>
          </w:p>
          <w:p w14:paraId="0239CE89">
            <w:pPr>
              <w:pStyle w:val="3"/>
              <w:widowControl/>
              <w:spacing w:beforeAutospacing="0" w:after="121" w:afterAutospacing="0"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sz w:val="18"/>
                <w:szCs w:val="18"/>
              </w:rPr>
              <w:t>年级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E34B330">
            <w:pPr>
              <w:pStyle w:val="3"/>
              <w:widowControl/>
              <w:spacing w:beforeAutospacing="0" w:after="121" w:afterAutospacing="0"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sz w:val="18"/>
                <w:szCs w:val="18"/>
              </w:rPr>
              <w:t>专业班级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3DCD886">
            <w:pPr>
              <w:pStyle w:val="3"/>
              <w:widowControl/>
              <w:spacing w:beforeAutospacing="0" w:after="87" w:afterAutospacing="0" w:line="200" w:lineRule="exact"/>
              <w:jc w:val="center"/>
              <w:rPr>
                <w:rStyle w:val="6"/>
                <w:rFonts w:ascii="黑体" w:hAnsi="黑体" w:eastAsia="黑体" w:cs="黑体"/>
                <w:color w:val="333333"/>
                <w:sz w:val="18"/>
                <w:szCs w:val="18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sz w:val="18"/>
                <w:szCs w:val="18"/>
              </w:rPr>
              <w:t>申请入党</w:t>
            </w:r>
          </w:p>
          <w:p w14:paraId="107A032C">
            <w:pPr>
              <w:pStyle w:val="3"/>
              <w:widowControl/>
              <w:spacing w:beforeAutospacing="0" w:after="121" w:afterAutospacing="0"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sz w:val="18"/>
                <w:szCs w:val="18"/>
              </w:rPr>
              <w:t>时间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A7BEFE2">
            <w:pPr>
              <w:pStyle w:val="3"/>
              <w:widowControl/>
              <w:spacing w:beforeAutospacing="0" w:afterAutospacing="0"/>
              <w:jc w:val="center"/>
              <w:rPr>
                <w:rStyle w:val="6"/>
                <w:rFonts w:ascii="黑体" w:hAnsi="黑体" w:eastAsia="黑体" w:cs="黑体"/>
                <w:color w:val="333333"/>
                <w:sz w:val="18"/>
                <w:szCs w:val="18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sz w:val="18"/>
                <w:szCs w:val="18"/>
              </w:rPr>
              <w:t>确定为</w:t>
            </w:r>
          </w:p>
          <w:p w14:paraId="11A81D1F">
            <w:pPr>
              <w:pStyle w:val="3"/>
              <w:widowControl/>
              <w:spacing w:beforeAutospacing="0" w:after="121" w:afterAutospacing="0"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sz w:val="18"/>
                <w:szCs w:val="18"/>
              </w:rPr>
              <w:t>积极分子时间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330A440">
            <w:pPr>
              <w:pStyle w:val="3"/>
              <w:widowControl/>
              <w:spacing w:beforeAutospacing="0" w:afterAutospacing="0" w:line="200" w:lineRule="exact"/>
              <w:jc w:val="center"/>
              <w:rPr>
                <w:rStyle w:val="6"/>
                <w:rFonts w:ascii="黑体" w:hAnsi="黑体" w:eastAsia="黑体" w:cs="黑体"/>
                <w:color w:val="333333"/>
                <w:sz w:val="18"/>
                <w:szCs w:val="18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sz w:val="18"/>
                <w:szCs w:val="18"/>
              </w:rPr>
              <w:t>曾受</w:t>
            </w:r>
          </w:p>
          <w:p w14:paraId="46970B18">
            <w:pPr>
              <w:pStyle w:val="3"/>
              <w:widowControl/>
              <w:spacing w:beforeAutospacing="0" w:afterAutospacing="0" w:line="200" w:lineRule="exact"/>
              <w:jc w:val="center"/>
              <w:rPr>
                <w:rStyle w:val="6"/>
                <w:rFonts w:ascii="黑体" w:hAnsi="黑体" w:eastAsia="黑体" w:cs="黑体"/>
                <w:color w:val="333333"/>
                <w:sz w:val="18"/>
                <w:szCs w:val="18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sz w:val="18"/>
                <w:szCs w:val="18"/>
              </w:rPr>
              <w:t>处分情况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1C9AD4C">
            <w:pPr>
              <w:pStyle w:val="3"/>
              <w:widowControl/>
              <w:spacing w:beforeAutospacing="0" w:after="46" w:afterAutospacing="0"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sz w:val="18"/>
                <w:szCs w:val="18"/>
              </w:rPr>
              <w:t>综合</w:t>
            </w:r>
          </w:p>
          <w:p w14:paraId="7266BC03">
            <w:pPr>
              <w:pStyle w:val="3"/>
              <w:widowControl/>
              <w:spacing w:beforeAutospacing="0" w:afterAutospacing="0" w:line="20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Style w:val="6"/>
                <w:rFonts w:hint="eastAsia" w:ascii="黑体" w:hAnsi="黑体" w:eastAsia="黑体" w:cs="黑体"/>
                <w:color w:val="333333"/>
                <w:sz w:val="18"/>
                <w:szCs w:val="18"/>
              </w:rPr>
              <w:t>表现</w:t>
            </w:r>
          </w:p>
        </w:tc>
      </w:tr>
      <w:tr w14:paraId="5137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113CAD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3BDE42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bookmarkStart w:id="1" w:name="_Hlk38625726"/>
            <w:bookmarkEnd w:id="1"/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梁  齐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B55115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37B143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FD55BD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材料科学与工程4班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0943D3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8AB545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9BBB048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79CDC8E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7279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B7EEBF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CC5596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朱  彤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63F3B8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35233D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6A72E0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材料科学与工程3班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698FF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1017D8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B78C856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6903FE1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2D4E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AECDE4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3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31C1DD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粟桂玲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F08587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35720D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724932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材料科学与工程3班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78AB0B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E83DA4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A5DB1B7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6760D34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4685C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D7424B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4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F56039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杜秉洋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CA78F5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男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A718F7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EB3B22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材料科学与工程4班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79080D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9A857F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5DCECF2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E416B71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5705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ADE116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5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E6F42E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谢涂山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4DC1F9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男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0C7B58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2022级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6B1236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材料成型及控制工程2班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3CFA57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2022年9月11日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30430E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2023年9月18日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44781F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E86FA0C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75E21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6F04EF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6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E34F55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危  燕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954773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47C8CD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BB036A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材料科学与工程3班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850501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28197B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A448A52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394FCE7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574D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BF8541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7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66F997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谭嘉乐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153868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ACAE6A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C46490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材料成型及控制工程1班班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0EE2FB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AA5A4D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57F2545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E02DDC0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3046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8E5EBB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8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F55C14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李相林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59922E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92A35C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9F6CE4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材料科学与工程3班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661FD7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C74FFB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F545E0E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6FD0A7C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775E0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8DD661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9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2CBBF4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杨兴茂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4C07B9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男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0AAE86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2022级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5054F9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材料科学与工程3班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E9F5D2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0CCBF8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4FD32E9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186B123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4A3A4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87D912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10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AB2AAE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蔡鑫园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360376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男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A5326B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007765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材料成型及控制工程2班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C4D990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284266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26D87D6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CEA0D02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4F11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6C2E6E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11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5B57E6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王一喆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8B7DD1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C45EE9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B6626A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材料成型及控制工程2班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B27355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A3435F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5E48436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4D4AD1C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502B2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6AD50F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12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0A626A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杨清伟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E8FAE7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男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2CEEC6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FB3D00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材料科学与工程3班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96D783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728293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0A70D39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B909F35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138D1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018732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13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A8D4AE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李建平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A1C778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男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4E72A4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2022级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D03168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材料科学与工程3班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5F146D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E9F9EB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E2A296B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FF5AE7D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280E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50E57B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14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14CC31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陈  明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F40C6E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男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3BE34D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5E353F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材料成型及控制工程2班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6B1453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94EB34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8E9C217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CF8645A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4F8F7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5BFE4B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15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579CD8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庞隰瑶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31CD5F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D75F46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0725FB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材料科学与工程4班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4D4104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0CFA55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4ADCF0F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EE0DE6B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07634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4B7549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16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3B754B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周德禹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E710CA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男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80A353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B69C7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材料科学与工程4班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C21808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68A33A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32F7A17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73CF70B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5F606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69CFF9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17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E712F6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贾一璟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C5928F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935650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B787DE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材料与化工（研）1班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7E9FAD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B4C451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C47EF2E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A58A8FF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529E2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8BE5E0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18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383724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何苗锦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A992DA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46A0E0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874A3A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材料与化工（研）1班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7042E4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0FBE9B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49BC6C3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6A3F57A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2C20F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A74C83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19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17B0B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严苑湖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218C71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6CD296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139898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材料与化工（研）1班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45BA99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377F54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9E92001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FB73124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24C5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4476EE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770740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马雪婷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664BB3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1E2E47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3F954E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材料与化工（研）1班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2A1FD3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C71BDA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6F2EC7B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07D96C4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4E49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E00BB5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21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D90813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吴春萍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EBE185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D9D642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D56748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高分子材料与工程2班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347267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EA8E42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CC36B33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27F823E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3F50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DD1615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22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FF8283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王爱灵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CEC18A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男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E3C52B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D027C3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材料科学与工程1班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E42330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3BD4F9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FC8F6B8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A2A8824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4D679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0AA251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23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ABDD82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何泽蕗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BA171B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A827A3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A3F918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材料科学与工程2班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58409F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88DEAE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FA1482F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949D8AD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0C56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0A1EA6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24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4B72A7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熊小凤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447453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4AA297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2022级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0D268D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高分子材料与工程1班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A18F9C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2023年3月1日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B25BA6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FB7674E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8B1C89F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16CE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F0A075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25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7366C8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贾媛媛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30244B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2847BE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2022级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A64A37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材料科学与工程2班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A2BD0C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2022年9月9日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08B752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E115E2B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FB3FEF1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338D2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CF831B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26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0AD0CA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吴秋婵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DA6B4E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CF1AB5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A6A731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高分子材料与工程1班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E8D1B0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1A52EE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6670C52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9229BA2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2EE94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978802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27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5B3139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张春芳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484B5A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468C7C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FC6D3B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高分子材料与工程1班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60D76D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691A10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446620D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DC623BD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75B7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39D4F4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28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A30E11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魏  兴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7A329A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0DC244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CC5F4E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材料科学与工程2班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7EBE75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602630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96E094B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E5F5A25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42AD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EE1144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29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5869B2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屈皓晨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2E898C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男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A7AE8F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8ADFB5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材料科学与工程2班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3465D9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E8CF1D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296D502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E764817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3D198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0295C3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30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7FEEA9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唐紫萝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3E3468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630ABD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774483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高分子材料与工程1班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71DDB7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B0BDE0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9DACC99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03ADA35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24FDB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2AC15A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31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CD0017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曾红翠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77FA32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6574DE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12CF19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高分子材料与工程2班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C4C84F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0B0B75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39D85A4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B4DE149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47586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413469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32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B39A29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袁  清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702913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男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085631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2021级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AA38FE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高分子材料与工程1班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6D7B70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2022年3月1日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350CF9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A60B492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9D0B51F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2C0CF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4B2A60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33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2309BE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周  旭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9EB638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男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0AA4CC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2022级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F35242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材料科学与工程2班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79CC29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2023年3月1日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0B9335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45CADA1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C5ACF22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57D70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887A70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34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BC42FB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赵振瀚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898C0C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男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4A52AB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96B60A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材料科学与工程1班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A8FA8B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B2EC87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349D0B8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A496A59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1DAA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D101AF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35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B30C80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吕天进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16A06D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563072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405ACC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材料科学与工程2班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33D30DD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E52B63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95581DF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08D8F79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795BF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C9561B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36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1EC560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刘盈盈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B1AE0A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女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A583F4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834D1C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高分子材料与工程1班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10168BF1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2023年9月11日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C6254F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AD45874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FDD4121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  <w:tr w14:paraId="6E4C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  <w:jc w:val="center"/>
        </w:trPr>
        <w:tc>
          <w:tcPr>
            <w:tcW w:w="72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9845B2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37</w:t>
            </w:r>
          </w:p>
        </w:tc>
        <w:tc>
          <w:tcPr>
            <w:tcW w:w="855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0506F8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冉黎林</w:t>
            </w:r>
          </w:p>
        </w:tc>
        <w:tc>
          <w:tcPr>
            <w:tcW w:w="571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9E26AA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男</w:t>
            </w:r>
          </w:p>
        </w:tc>
        <w:tc>
          <w:tcPr>
            <w:tcW w:w="74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794286D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2022级</w:t>
            </w:r>
          </w:p>
        </w:tc>
        <w:tc>
          <w:tcPr>
            <w:tcW w:w="224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AF263C9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高分子材料与工程1班</w:t>
            </w:r>
          </w:p>
        </w:tc>
        <w:tc>
          <w:tcPr>
            <w:tcW w:w="1563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080974E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2023年3月1日</w:t>
            </w:r>
          </w:p>
        </w:tc>
        <w:tc>
          <w:tcPr>
            <w:tcW w:w="1587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545C7FD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2024年3月25日</w:t>
            </w:r>
          </w:p>
        </w:tc>
        <w:tc>
          <w:tcPr>
            <w:tcW w:w="53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4BCBB8C0">
            <w:pPr>
              <w:widowControl/>
              <w:spacing w:after="121" w:line="400" w:lineRule="exact"/>
              <w:jc w:val="center"/>
              <w:rPr>
                <w:rFonts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333333"/>
                <w:kern w:val="0"/>
                <w:sz w:val="18"/>
                <w:szCs w:val="18"/>
                <w:shd w:val="clear" w:color="auto" w:fill="FFFFFF"/>
                <w:lang w:bidi="ar"/>
              </w:rPr>
              <w:t>无</w:t>
            </w:r>
          </w:p>
        </w:tc>
        <w:tc>
          <w:tcPr>
            <w:tcW w:w="592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63594FDA">
            <w:pPr>
              <w:pStyle w:val="3"/>
              <w:widowControl/>
              <w:spacing w:beforeAutospacing="0" w:after="121" w:afterAutospacing="0" w:line="400" w:lineRule="exact"/>
              <w:jc w:val="center"/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eastAsia="仿宋"/>
                <w:color w:val="333333"/>
                <w:sz w:val="18"/>
                <w:szCs w:val="18"/>
                <w:shd w:val="clear" w:color="auto" w:fill="FFFFFF"/>
                <w:lang w:bidi="ar"/>
              </w:rPr>
              <w:t>良好</w:t>
            </w:r>
          </w:p>
        </w:tc>
      </w:tr>
    </w:tbl>
    <w:p w14:paraId="1B9175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MTQ0YWNjZWJhYWU2MzM2NDc4ODQ2OGVjYjJhMWQifQ=="/>
  </w:docVars>
  <w:rsids>
    <w:rsidRoot w:val="36ED4981"/>
    <w:rsid w:val="36ED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2024-10-14T00:32:00Z</dcterms:created>
  <dc:creator>小宝</dc:creator>
  <cp:lastModifiedBy>小宝</cp:lastModifiedBy>
  <dcterms:modified xsi:type="dcterms:W3CDTF">2024-10-14T00:32:33Z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0FC3A40D27F14CB89746C6C44143AA20_11</vt:lpwstr>
  </property>
</Properties>
</file>